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6E3" w:rsidRDefault="001B1958" w:rsidP="0089408E">
      <w:r>
        <w:rPr>
          <w:noProof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289560</wp:posOffset>
            </wp:positionH>
            <wp:positionV relativeFrom="paragraph">
              <wp:posOffset>-964565</wp:posOffset>
            </wp:positionV>
            <wp:extent cx="1028700" cy="932180"/>
            <wp:effectExtent l="19050" t="0" r="0" b="0"/>
            <wp:wrapNone/>
            <wp:docPr id="5" name="図 7" descr="画像サンプル-お正月の挨拶-うさ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画像サンプル-お正月の挨拶-うさぎ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32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92327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125.4pt;margin-top:-39pt;width:188.7pt;height:25.95pt;z-index:251662336;mso-height-percent:200;mso-position-horizontal-relative:text;mso-position-vertical-relative:text;mso-height-percent:200;mso-width-relative:margin;mso-height-relative:margin">
            <v:textbox style="mso-next-textbox:#_x0000_s1029;mso-fit-shape-to-text:t">
              <w:txbxContent>
                <w:p w:rsidR="00BD2AC3" w:rsidRPr="00BD2AC3" w:rsidRDefault="00BD2AC3">
                  <w:pPr>
                    <w:rPr>
                      <w:sz w:val="24"/>
                      <w:szCs w:val="24"/>
                    </w:rPr>
                  </w:pPr>
                  <w:r w:rsidRPr="00BD2AC3">
                    <w:rPr>
                      <w:rFonts w:hint="eastAsia"/>
                      <w:sz w:val="24"/>
                      <w:szCs w:val="24"/>
                    </w:rPr>
                    <w:t>豊栄高校図書館だより　特別号</w:t>
                  </w:r>
                </w:p>
              </w:txbxContent>
            </v:textbox>
          </v:shape>
        </w:pict>
      </w:r>
      <w:r w:rsidR="00221A88">
        <w:rPr>
          <w:noProof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26" type="#_x0000_t98" style="position:absolute;left:0;text-align:left;margin-left:-4.95pt;margin-top:-21.1pt;width:499.5pt;height:93.6pt;z-index:251658240;mso-position-horizontal-relative:text;mso-position-vertical-relative:text">
            <v:textbox inset="5.85pt,.7pt,5.85pt,.7pt"/>
          </v:shape>
        </w:pict>
      </w:r>
      <w:r w:rsidR="00221A88">
        <w:rPr>
          <w:noProof/>
        </w:rPr>
        <w:pict>
          <v:shape id="_x0000_s1028" type="#_x0000_t202" style="position:absolute;left:0;text-align:left;margin-left:15.3pt;margin-top:-3.25pt;width:472.5pt;height:60.75pt;z-index:251660288;mso-position-horizontal-relative:text;mso-position-vertical-relative:text;mso-width-relative:margin;mso-height-relative:margin" stroked="f">
            <v:textbox style="mso-next-textbox:#_x0000_s1028">
              <w:txbxContent>
                <w:p w:rsidR="00FD4E44" w:rsidRPr="004B3319" w:rsidRDefault="00FD4E44" w:rsidP="00FD4E44">
                  <w:pPr>
                    <w:rPr>
                      <w:rFonts w:ascii="HG創英角ｺﾞｼｯｸUB" w:eastAsia="HG創英角ｺﾞｼｯｸUB"/>
                      <w:sz w:val="72"/>
                      <w:szCs w:val="72"/>
                    </w:rPr>
                  </w:pPr>
                  <w:r>
                    <w:rPr>
                      <w:rFonts w:ascii="HG創英角ｺﾞｼｯｸUB" w:eastAsia="HG創英角ｺﾞｼｯｸUB" w:hint="eastAsia"/>
                      <w:sz w:val="72"/>
                      <w:szCs w:val="72"/>
                    </w:rPr>
                    <w:t>新春！「坊主めくり」大会</w:t>
                  </w:r>
                </w:p>
              </w:txbxContent>
            </v:textbox>
          </v:shape>
        </w:pict>
      </w:r>
      <w:r w:rsidR="006B1850">
        <w:rPr>
          <w:rFonts w:hint="eastAsia"/>
        </w:rPr>
        <w:t xml:space="preserve">　　　　　　　　　　　　　　　　　　　　　　　　　　　　　　　　　　　　　　　　　　　　　　　</w:t>
      </w:r>
    </w:p>
    <w:p w:rsidR="006B1850" w:rsidRDefault="006B1850" w:rsidP="0089408E"/>
    <w:p w:rsidR="006B1850" w:rsidRDefault="006B1850" w:rsidP="0089408E"/>
    <w:p w:rsidR="006B1850" w:rsidRDefault="006B1850" w:rsidP="0089408E"/>
    <w:p w:rsidR="0044603C" w:rsidRDefault="006B1850" w:rsidP="00E46454">
      <w:pPr>
        <w:ind w:firstLineChars="100" w:firstLine="260"/>
        <w:jc w:val="left"/>
        <w:rPr>
          <w:sz w:val="26"/>
          <w:szCs w:val="26"/>
        </w:rPr>
      </w:pPr>
      <w:r w:rsidRPr="00566099">
        <w:rPr>
          <w:rFonts w:hint="eastAsia"/>
          <w:sz w:val="26"/>
          <w:szCs w:val="26"/>
        </w:rPr>
        <w:t>図書館では、</w:t>
      </w:r>
      <w:r w:rsidRPr="00DA3D67">
        <w:rPr>
          <w:rFonts w:hint="eastAsia"/>
          <w:sz w:val="26"/>
          <w:szCs w:val="26"/>
          <w:u w:val="double"/>
        </w:rPr>
        <w:t>1</w:t>
      </w:r>
      <w:r w:rsidRPr="00DA3D67">
        <w:rPr>
          <w:rFonts w:hint="eastAsia"/>
          <w:sz w:val="26"/>
          <w:szCs w:val="26"/>
          <w:u w:val="double"/>
        </w:rPr>
        <w:t>月</w:t>
      </w:r>
      <w:r w:rsidR="00E46454" w:rsidRPr="00DA3D67">
        <w:rPr>
          <w:rFonts w:hint="eastAsia"/>
          <w:sz w:val="26"/>
          <w:szCs w:val="26"/>
          <w:u w:val="double"/>
        </w:rPr>
        <w:t>15</w:t>
      </w:r>
      <w:r w:rsidR="00E46454" w:rsidRPr="00DA3D67">
        <w:rPr>
          <w:rFonts w:hint="eastAsia"/>
          <w:sz w:val="26"/>
          <w:szCs w:val="26"/>
          <w:u w:val="double"/>
        </w:rPr>
        <w:t>日（木）の放課後</w:t>
      </w:r>
      <w:r w:rsidR="00DA3D67">
        <w:rPr>
          <w:rFonts w:hint="eastAsia"/>
          <w:sz w:val="26"/>
          <w:szCs w:val="26"/>
          <w:u w:val="double"/>
        </w:rPr>
        <w:t>15</w:t>
      </w:r>
      <w:r w:rsidR="00DA3D67">
        <w:rPr>
          <w:rFonts w:hint="eastAsia"/>
          <w:sz w:val="26"/>
          <w:szCs w:val="26"/>
          <w:u w:val="double"/>
        </w:rPr>
        <w:t>時</w:t>
      </w:r>
      <w:r w:rsidR="00DA3D67">
        <w:rPr>
          <w:rFonts w:hint="eastAsia"/>
          <w:sz w:val="26"/>
          <w:szCs w:val="26"/>
          <w:u w:val="double"/>
        </w:rPr>
        <w:t>45</w:t>
      </w:r>
      <w:r w:rsidR="00DA3D67">
        <w:rPr>
          <w:rFonts w:hint="eastAsia"/>
          <w:sz w:val="26"/>
          <w:szCs w:val="26"/>
          <w:u w:val="double"/>
        </w:rPr>
        <w:t>分から</w:t>
      </w:r>
      <w:r w:rsidR="00661671">
        <w:rPr>
          <w:rFonts w:hint="eastAsia"/>
          <w:sz w:val="26"/>
          <w:szCs w:val="26"/>
        </w:rPr>
        <w:t>『</w:t>
      </w:r>
      <w:r w:rsidR="004B3319">
        <w:rPr>
          <w:rFonts w:hint="eastAsia"/>
          <w:sz w:val="26"/>
          <w:szCs w:val="26"/>
        </w:rPr>
        <w:t>「</w:t>
      </w:r>
      <w:r w:rsidR="00661671">
        <w:rPr>
          <w:rFonts w:hint="eastAsia"/>
          <w:sz w:val="26"/>
          <w:szCs w:val="26"/>
        </w:rPr>
        <w:t>坊主めくり」大会』</w:t>
      </w:r>
      <w:r w:rsidRPr="00566099">
        <w:rPr>
          <w:rFonts w:hint="eastAsia"/>
          <w:sz w:val="26"/>
          <w:szCs w:val="26"/>
        </w:rPr>
        <w:t>を開催したいと考えています</w:t>
      </w:r>
      <w:r w:rsidR="00DA3D67">
        <w:rPr>
          <w:rFonts w:hint="eastAsia"/>
          <w:sz w:val="26"/>
          <w:szCs w:val="26"/>
        </w:rPr>
        <w:t>（場所は図書館）</w:t>
      </w:r>
      <w:r w:rsidRPr="00566099">
        <w:rPr>
          <w:rFonts w:hint="eastAsia"/>
          <w:sz w:val="26"/>
          <w:szCs w:val="26"/>
        </w:rPr>
        <w:t>。</w:t>
      </w:r>
      <w:r w:rsidR="00661671">
        <w:rPr>
          <w:rFonts w:hint="eastAsia"/>
          <w:sz w:val="26"/>
          <w:szCs w:val="26"/>
        </w:rPr>
        <w:t>参加したい人は</w:t>
      </w:r>
      <w:r w:rsidR="006801F1">
        <w:rPr>
          <w:rFonts w:hint="eastAsia"/>
          <w:sz w:val="26"/>
          <w:szCs w:val="26"/>
        </w:rPr>
        <w:t>裏面</w:t>
      </w:r>
      <w:r w:rsidR="00661671">
        <w:rPr>
          <w:rFonts w:hint="eastAsia"/>
          <w:sz w:val="26"/>
          <w:szCs w:val="26"/>
        </w:rPr>
        <w:t>の要領でご応募ください。</w:t>
      </w:r>
    </w:p>
    <w:p w:rsidR="00F14DE4" w:rsidRPr="00F14DE4" w:rsidRDefault="00F14DE4" w:rsidP="00F14DE4">
      <w:pPr>
        <w:ind w:left="520" w:hangingChars="200" w:hanging="520"/>
        <w:jc w:val="left"/>
        <w:rPr>
          <w:b/>
          <w:sz w:val="26"/>
          <w:szCs w:val="26"/>
          <w:u w:val="single"/>
        </w:rPr>
      </w:pPr>
      <w:r>
        <w:rPr>
          <w:rFonts w:hint="eastAsia"/>
          <w:sz w:val="26"/>
          <w:szCs w:val="26"/>
        </w:rPr>
        <w:t xml:space="preserve">　</w:t>
      </w:r>
      <w:r w:rsidRPr="00F14DE4">
        <w:rPr>
          <w:rFonts w:hint="eastAsia"/>
          <w:b/>
          <w:sz w:val="26"/>
          <w:szCs w:val="26"/>
          <w:u w:val="single"/>
        </w:rPr>
        <w:t>※</w:t>
      </w:r>
      <w:r>
        <w:rPr>
          <w:rFonts w:hint="eastAsia"/>
          <w:b/>
          <w:sz w:val="26"/>
          <w:szCs w:val="26"/>
          <w:u w:val="single"/>
        </w:rPr>
        <w:t>当初予定していた</w:t>
      </w:r>
      <w:r w:rsidRPr="00F14DE4">
        <w:rPr>
          <w:rFonts w:hint="eastAsia"/>
          <w:b/>
          <w:sz w:val="26"/>
          <w:szCs w:val="26"/>
          <w:u w:val="single"/>
        </w:rPr>
        <w:t>「おすすめ本バトル（ビブリオバトル）」は発表希望者</w:t>
      </w:r>
      <w:r>
        <w:rPr>
          <w:rFonts w:hint="eastAsia"/>
          <w:b/>
          <w:sz w:val="26"/>
          <w:szCs w:val="26"/>
          <w:u w:val="single"/>
        </w:rPr>
        <w:t>０人</w:t>
      </w:r>
      <w:r w:rsidRPr="00F14DE4">
        <w:rPr>
          <w:rFonts w:hint="eastAsia"/>
          <w:b/>
          <w:sz w:val="26"/>
          <w:szCs w:val="26"/>
          <w:u w:val="single"/>
        </w:rPr>
        <w:t>のため中止といたします。大変申し訳ございません。</w:t>
      </w:r>
    </w:p>
    <w:p w:rsidR="00566099" w:rsidRPr="00F14DE4" w:rsidRDefault="00566099" w:rsidP="00526D0B">
      <w:pPr>
        <w:rPr>
          <w:b/>
          <w:sz w:val="24"/>
          <w:szCs w:val="24"/>
        </w:rPr>
      </w:pPr>
    </w:p>
    <w:p w:rsidR="006B1850" w:rsidRPr="006801F1" w:rsidRDefault="00661671" w:rsidP="0089408E">
      <w:pPr>
        <w:rPr>
          <w:sz w:val="24"/>
          <w:szCs w:val="24"/>
          <w:bdr w:val="single" w:sz="4" w:space="0" w:color="auto"/>
        </w:rPr>
      </w:pPr>
      <w:r>
        <w:rPr>
          <w:rFonts w:hint="eastAsia"/>
          <w:sz w:val="44"/>
          <w:szCs w:val="44"/>
          <w:bdr w:val="single" w:sz="4" w:space="0" w:color="auto"/>
        </w:rPr>
        <w:t>「坊主めくり」</w:t>
      </w:r>
      <w:r w:rsidR="006B1850" w:rsidRPr="006B1850">
        <w:rPr>
          <w:rFonts w:hint="eastAsia"/>
          <w:sz w:val="44"/>
          <w:szCs w:val="44"/>
          <w:bdr w:val="single" w:sz="4" w:space="0" w:color="auto"/>
        </w:rPr>
        <w:t>とは？</w:t>
      </w:r>
      <w:r w:rsidR="006801F1">
        <w:rPr>
          <w:rFonts w:hint="eastAsia"/>
          <w:sz w:val="24"/>
          <w:szCs w:val="24"/>
        </w:rPr>
        <w:t xml:space="preserve">　　参考・引用：</w:t>
      </w:r>
      <w:r w:rsidR="006801F1" w:rsidRPr="006801F1">
        <w:rPr>
          <w:sz w:val="24"/>
          <w:szCs w:val="24"/>
        </w:rPr>
        <w:t>http://nanapi.jp/60683/</w:t>
      </w:r>
    </w:p>
    <w:p w:rsidR="00410D12" w:rsidRDefault="00F14DE4" w:rsidP="00661671">
      <w:pPr>
        <w:ind w:left="960" w:hangingChars="300" w:hanging="96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百人一首の絵札だけを使う、とても簡単なゲームです。ルールは、</w:t>
      </w:r>
    </w:p>
    <w:p w:rsidR="00FA1FB5" w:rsidRDefault="00F14DE4" w:rsidP="00FA1FB5">
      <w:pPr>
        <w:ind w:left="960" w:hangingChars="300" w:hanging="960"/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１．</w:t>
      </w:r>
      <w:r w:rsidR="00FA1FB5">
        <w:rPr>
          <w:rFonts w:hint="eastAsia"/>
          <w:sz w:val="32"/>
          <w:szCs w:val="32"/>
        </w:rPr>
        <w:t>絵札の裏返った山札を３つほど用意し、そこからいずれかの</w:t>
      </w:r>
      <w:r w:rsidR="006801F1">
        <w:rPr>
          <w:rFonts w:hint="eastAsia"/>
          <w:sz w:val="32"/>
          <w:szCs w:val="32"/>
        </w:rPr>
        <w:t>山</w:t>
      </w:r>
    </w:p>
    <w:p w:rsidR="00F14DE4" w:rsidRDefault="006801F1" w:rsidP="00FA1FB5">
      <w:pPr>
        <w:ind w:left="960" w:hangingChars="300" w:hanging="960"/>
        <w:jc w:val="left"/>
        <w:rPr>
          <w:sz w:val="32"/>
          <w:szCs w:val="32"/>
        </w:rPr>
      </w:pPr>
      <w:r>
        <w:rPr>
          <w:rFonts w:hint="eastAsia"/>
          <w:noProof/>
          <w:sz w:val="32"/>
          <w:szCs w:val="32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4051935</wp:posOffset>
            </wp:positionH>
            <wp:positionV relativeFrom="paragraph">
              <wp:posOffset>25400</wp:posOffset>
            </wp:positionV>
            <wp:extent cx="1733550" cy="876300"/>
            <wp:effectExtent l="19050" t="0" r="0" b="0"/>
            <wp:wrapNone/>
            <wp:docPr id="1" name="図 1" descr="百人一首の遊び方「坊主めくり」の2枚目の画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百人一首の遊び方「坊主めくり」の2枚目の画像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A1FB5">
        <w:rPr>
          <w:rFonts w:hint="eastAsia"/>
          <w:sz w:val="32"/>
          <w:szCs w:val="32"/>
        </w:rPr>
        <w:t xml:space="preserve">　　</w:t>
      </w:r>
      <w:r>
        <w:rPr>
          <w:rFonts w:hint="eastAsia"/>
          <w:sz w:val="32"/>
          <w:szCs w:val="32"/>
        </w:rPr>
        <w:t>札の一番上から</w:t>
      </w:r>
      <w:r w:rsidR="00FA1FB5">
        <w:rPr>
          <w:rFonts w:hint="eastAsia"/>
          <w:sz w:val="32"/>
          <w:szCs w:val="32"/>
        </w:rPr>
        <w:t>順に</w:t>
      </w:r>
      <w:r>
        <w:rPr>
          <w:rFonts w:hint="eastAsia"/>
          <w:sz w:val="32"/>
          <w:szCs w:val="32"/>
        </w:rPr>
        <w:t>札を引いていく。</w:t>
      </w:r>
    </w:p>
    <w:p w:rsidR="006801F1" w:rsidRPr="00FA1FB5" w:rsidRDefault="006801F1" w:rsidP="006801F1">
      <w:pPr>
        <w:ind w:left="960" w:hangingChars="300" w:hanging="960"/>
        <w:jc w:val="left"/>
        <w:rPr>
          <w:sz w:val="24"/>
          <w:szCs w:val="24"/>
          <w:u w:val="single"/>
        </w:rPr>
      </w:pPr>
      <w:r>
        <w:rPr>
          <w:rFonts w:hint="eastAsia"/>
          <w:sz w:val="32"/>
          <w:szCs w:val="32"/>
        </w:rPr>
        <w:t xml:space="preserve">　　</w:t>
      </w:r>
      <w:r w:rsidR="00FA1FB5" w:rsidRPr="00FA1FB5">
        <w:rPr>
          <w:rFonts w:hint="eastAsia"/>
          <w:sz w:val="24"/>
          <w:szCs w:val="24"/>
          <w:u w:val="single"/>
        </w:rPr>
        <w:t>※</w:t>
      </w:r>
      <w:r w:rsidR="001F3C86">
        <w:rPr>
          <w:rFonts w:hint="eastAsia"/>
          <w:sz w:val="24"/>
          <w:szCs w:val="24"/>
          <w:u w:val="single"/>
        </w:rPr>
        <w:t>３</w:t>
      </w:r>
      <w:r w:rsidR="00FA1FB5" w:rsidRPr="00FA1FB5">
        <w:rPr>
          <w:rFonts w:hint="eastAsia"/>
          <w:sz w:val="24"/>
          <w:szCs w:val="24"/>
          <w:u w:val="single"/>
        </w:rPr>
        <w:t>～５人で</w:t>
      </w:r>
      <w:r w:rsidR="00FA1FB5" w:rsidRPr="00FA1FB5">
        <w:rPr>
          <w:rFonts w:hint="eastAsia"/>
          <w:sz w:val="24"/>
          <w:szCs w:val="24"/>
          <w:u w:val="single"/>
        </w:rPr>
        <w:t>1</w:t>
      </w:r>
      <w:r w:rsidR="00BE2A00">
        <w:rPr>
          <w:rFonts w:hint="eastAsia"/>
          <w:sz w:val="24"/>
          <w:szCs w:val="24"/>
          <w:u w:val="single"/>
        </w:rPr>
        <w:t>組</w:t>
      </w:r>
      <w:r w:rsidR="00FA1FB5" w:rsidRPr="00FA1FB5">
        <w:rPr>
          <w:rFonts w:hint="eastAsia"/>
          <w:sz w:val="24"/>
          <w:szCs w:val="24"/>
          <w:u w:val="single"/>
        </w:rPr>
        <w:t>となり、その中で</w:t>
      </w:r>
      <w:r w:rsidR="00AC6BF4">
        <w:rPr>
          <w:rFonts w:hint="eastAsia"/>
          <w:sz w:val="24"/>
          <w:szCs w:val="24"/>
          <w:u w:val="single"/>
        </w:rPr>
        <w:t>戦う</w:t>
      </w:r>
      <w:r w:rsidR="00FA1FB5" w:rsidRPr="00FA1FB5">
        <w:rPr>
          <w:rFonts w:hint="eastAsia"/>
          <w:sz w:val="24"/>
          <w:szCs w:val="24"/>
          <w:u w:val="single"/>
        </w:rPr>
        <w:t>。</w:t>
      </w:r>
    </w:p>
    <w:p w:rsidR="006801F1" w:rsidRPr="001F3C86" w:rsidRDefault="006801F1" w:rsidP="00590693">
      <w:pPr>
        <w:ind w:left="660" w:hangingChars="300" w:hanging="660"/>
        <w:jc w:val="left"/>
        <w:rPr>
          <w:sz w:val="22"/>
        </w:rPr>
      </w:pPr>
    </w:p>
    <w:p w:rsidR="006801F1" w:rsidRDefault="006801F1" w:rsidP="006801F1">
      <w:pPr>
        <w:ind w:left="960" w:hangingChars="300" w:hanging="96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２．</w:t>
      </w:r>
      <w:r w:rsidR="00590693">
        <w:rPr>
          <w:rFonts w:hint="eastAsia"/>
          <w:sz w:val="32"/>
          <w:szCs w:val="32"/>
        </w:rPr>
        <w:t>引いた札の絵柄に注目し</w:t>
      </w:r>
      <w:r w:rsidR="00BE2A00">
        <w:rPr>
          <w:rFonts w:hint="eastAsia"/>
          <w:sz w:val="32"/>
          <w:szCs w:val="32"/>
        </w:rPr>
        <w:t>、</w:t>
      </w:r>
      <w:r w:rsidR="00590693">
        <w:rPr>
          <w:rFonts w:hint="eastAsia"/>
          <w:sz w:val="32"/>
          <w:szCs w:val="32"/>
        </w:rPr>
        <w:t>それが、</w:t>
      </w:r>
    </w:p>
    <w:p w:rsidR="00590693" w:rsidRDefault="00590693" w:rsidP="006801F1">
      <w:pPr>
        <w:ind w:left="960" w:hangingChars="300" w:hanging="960"/>
        <w:jc w:val="left"/>
        <w:rPr>
          <w:sz w:val="28"/>
          <w:szCs w:val="28"/>
        </w:rPr>
      </w:pPr>
      <w:r>
        <w:rPr>
          <w:rFonts w:hint="eastAsia"/>
          <w:sz w:val="32"/>
          <w:szCs w:val="32"/>
        </w:rPr>
        <w:t xml:space="preserve">　　</w:t>
      </w:r>
      <w:r w:rsidRPr="00590693">
        <w:rPr>
          <w:rFonts w:hint="eastAsia"/>
          <w:sz w:val="28"/>
          <w:szCs w:val="28"/>
        </w:rPr>
        <w:t>①男性</w:t>
      </w:r>
      <w:r>
        <w:rPr>
          <w:rFonts w:hint="eastAsia"/>
          <w:sz w:val="28"/>
          <w:szCs w:val="28"/>
        </w:rPr>
        <w:t>が</w:t>
      </w:r>
      <w:r w:rsidRPr="00590693">
        <w:rPr>
          <w:rFonts w:hint="eastAsia"/>
          <w:sz w:val="28"/>
          <w:szCs w:val="28"/>
        </w:rPr>
        <w:t>描かれた絵札・・・</w:t>
      </w:r>
      <w:r w:rsidRPr="003C57D7">
        <w:rPr>
          <w:rFonts w:hint="eastAsia"/>
          <w:sz w:val="28"/>
          <w:szCs w:val="28"/>
          <w:u w:val="double"/>
        </w:rPr>
        <w:t>そのまま自分の手札（持ち札）にする。</w:t>
      </w:r>
    </w:p>
    <w:p w:rsidR="00590693" w:rsidRPr="00590693" w:rsidRDefault="00590693" w:rsidP="00590693">
      <w:pPr>
        <w:ind w:left="840" w:hangingChars="300" w:hanging="840"/>
        <w:jc w:val="left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794385</wp:posOffset>
            </wp:positionH>
            <wp:positionV relativeFrom="paragraph">
              <wp:posOffset>-3175</wp:posOffset>
            </wp:positionV>
            <wp:extent cx="2228850" cy="1085850"/>
            <wp:effectExtent l="19050" t="0" r="0" b="0"/>
            <wp:wrapNone/>
            <wp:docPr id="4" name="図 4" descr="百人一首の遊び方「坊主めくり」の5枚目の画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百人一首の遊び方「坊主めくり」の5枚目の画像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6161" t="19200" r="4265" b="72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 w:val="28"/>
          <w:szCs w:val="28"/>
        </w:rPr>
        <w:t xml:space="preserve">　　　　　</w:t>
      </w:r>
    </w:p>
    <w:p w:rsidR="00590693" w:rsidRDefault="00590693" w:rsidP="00590693">
      <w:pPr>
        <w:ind w:left="840" w:hangingChars="300" w:hanging="840"/>
        <w:jc w:val="left"/>
        <w:rPr>
          <w:sz w:val="28"/>
          <w:szCs w:val="28"/>
        </w:rPr>
      </w:pPr>
      <w:r w:rsidRPr="00590693">
        <w:rPr>
          <w:rFonts w:hint="eastAsia"/>
          <w:sz w:val="28"/>
          <w:szCs w:val="28"/>
        </w:rPr>
        <w:t xml:space="preserve">　　　</w:t>
      </w:r>
    </w:p>
    <w:p w:rsidR="00590693" w:rsidRPr="00590693" w:rsidRDefault="00590693" w:rsidP="00590693">
      <w:pPr>
        <w:ind w:left="840" w:hangingChars="300" w:hanging="840"/>
        <w:jc w:val="left"/>
        <w:rPr>
          <w:sz w:val="28"/>
          <w:szCs w:val="28"/>
        </w:rPr>
      </w:pPr>
    </w:p>
    <w:p w:rsidR="00590693" w:rsidRDefault="00590693" w:rsidP="00410D12">
      <w:pPr>
        <w:ind w:left="1320" w:hangingChars="300" w:hanging="1320"/>
        <w:jc w:val="left"/>
        <w:rPr>
          <w:sz w:val="44"/>
          <w:szCs w:val="44"/>
          <w:bdr w:val="single" w:sz="4" w:space="0" w:color="auto"/>
        </w:rPr>
      </w:pPr>
    </w:p>
    <w:p w:rsidR="00590693" w:rsidRDefault="00590693" w:rsidP="00590693">
      <w:pPr>
        <w:ind w:leftChars="100" w:left="1090" w:hangingChars="200" w:hanging="880"/>
        <w:jc w:val="left"/>
        <w:rPr>
          <w:sz w:val="28"/>
          <w:szCs w:val="28"/>
        </w:rPr>
      </w:pPr>
      <w:r>
        <w:rPr>
          <w:rFonts w:hint="eastAsia"/>
          <w:noProof/>
          <w:sz w:val="44"/>
          <w:szCs w:val="44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718185</wp:posOffset>
            </wp:positionH>
            <wp:positionV relativeFrom="paragraph">
              <wp:posOffset>447040</wp:posOffset>
            </wp:positionV>
            <wp:extent cx="2371725" cy="1168400"/>
            <wp:effectExtent l="19050" t="0" r="9525" b="0"/>
            <wp:wrapNone/>
            <wp:docPr id="7" name="図 7" descr="百人一首の遊び方「坊主めくり」の3枚目の画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百人一首の遊び方「坊主めくり」の3枚目の画像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4000" t="19737" r="4000" b="131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16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90693">
        <w:rPr>
          <w:rFonts w:hint="eastAsia"/>
          <w:sz w:val="44"/>
          <w:szCs w:val="44"/>
        </w:rPr>
        <w:t xml:space="preserve">　</w:t>
      </w:r>
      <w:r w:rsidRPr="00590693">
        <w:rPr>
          <w:rFonts w:hint="eastAsia"/>
          <w:sz w:val="28"/>
          <w:szCs w:val="28"/>
        </w:rPr>
        <w:t>②</w:t>
      </w:r>
      <w:r>
        <w:rPr>
          <w:rFonts w:hint="eastAsia"/>
          <w:sz w:val="28"/>
          <w:szCs w:val="28"/>
        </w:rPr>
        <w:t>坊主（お坊さん）が描かれた絵札・・・</w:t>
      </w:r>
      <w:r w:rsidRPr="003C57D7">
        <w:rPr>
          <w:rFonts w:hint="eastAsia"/>
          <w:sz w:val="28"/>
          <w:szCs w:val="28"/>
          <w:u w:val="double"/>
        </w:rPr>
        <w:t>自分の手札をすべて捨てる。</w:t>
      </w:r>
    </w:p>
    <w:p w:rsidR="00590693" w:rsidRPr="00590693" w:rsidRDefault="00590693" w:rsidP="00590693">
      <w:pPr>
        <w:ind w:leftChars="100" w:left="770" w:hangingChars="200" w:hanging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　　　　　　　　　　　　（捨て札置き場に置く）</w:t>
      </w:r>
    </w:p>
    <w:p w:rsidR="00590693" w:rsidRDefault="00590693" w:rsidP="00EF364F">
      <w:pPr>
        <w:ind w:left="1320" w:hangingChars="300" w:hanging="1320"/>
        <w:jc w:val="left"/>
        <w:rPr>
          <w:sz w:val="44"/>
          <w:szCs w:val="44"/>
          <w:bdr w:val="single" w:sz="4" w:space="0" w:color="auto"/>
        </w:rPr>
      </w:pPr>
      <w:r>
        <w:rPr>
          <w:rFonts w:hint="eastAsia"/>
          <w:sz w:val="44"/>
          <w:szCs w:val="44"/>
          <w:bdr w:val="single" w:sz="4" w:space="0" w:color="auto"/>
        </w:rPr>
        <w:t xml:space="preserve">　</w:t>
      </w:r>
    </w:p>
    <w:p w:rsidR="00590693" w:rsidRDefault="00221A88" w:rsidP="00EF364F">
      <w:pPr>
        <w:ind w:left="660" w:hangingChars="300" w:hanging="660"/>
        <w:jc w:val="left"/>
        <w:rPr>
          <w:sz w:val="28"/>
          <w:szCs w:val="28"/>
        </w:rPr>
      </w:pPr>
      <w:r w:rsidRPr="00221A88">
        <w:rPr>
          <w:noProof/>
          <w:sz w:val="22"/>
        </w:rPr>
        <w:pict>
          <v:shape id="_x0000_s1032" type="#_x0000_t202" style="position:absolute;left:0;text-align:left;margin-left:31.15pt;margin-top:26.75pt;width:84.35pt;height:38.25pt;z-index:251667456;mso-width-relative:margin;mso-height-relative:margin" stroked="f">
            <v:textbox>
              <w:txbxContent>
                <w:p w:rsidR="00590693" w:rsidRPr="00590693" w:rsidRDefault="00590693">
                  <w:pPr>
                    <w:rPr>
                      <w:sz w:val="32"/>
                      <w:szCs w:val="32"/>
                    </w:rPr>
                  </w:pPr>
                  <w:r w:rsidRPr="00590693">
                    <w:rPr>
                      <w:rFonts w:hint="eastAsia"/>
                      <w:sz w:val="32"/>
                      <w:szCs w:val="32"/>
                    </w:rPr>
                    <w:t>裏に続く</w:t>
                  </w:r>
                </w:p>
              </w:txbxContent>
            </v:textbox>
          </v:shape>
        </w:pict>
      </w:r>
      <w:r w:rsidR="00590693" w:rsidRPr="00590693">
        <w:rPr>
          <w:rFonts w:hint="eastAsia"/>
          <w:sz w:val="28"/>
          <w:szCs w:val="28"/>
        </w:rPr>
        <w:t xml:space="preserve">　　</w:t>
      </w:r>
    </w:p>
    <w:p w:rsidR="00590693" w:rsidRDefault="00590693" w:rsidP="00590693">
      <w:pPr>
        <w:ind w:left="840" w:hangingChars="300" w:hanging="84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 xml:space="preserve">　</w:t>
      </w:r>
      <w:r w:rsidR="00F13780">
        <w:rPr>
          <w:rFonts w:hint="eastAsia"/>
          <w:sz w:val="28"/>
          <w:szCs w:val="28"/>
        </w:rPr>
        <w:t xml:space="preserve">　</w:t>
      </w:r>
      <w:r w:rsidRPr="00590693">
        <w:rPr>
          <w:rFonts w:hint="eastAsia"/>
          <w:sz w:val="28"/>
          <w:szCs w:val="28"/>
        </w:rPr>
        <w:t>③</w:t>
      </w:r>
      <w:r>
        <w:rPr>
          <w:rFonts w:hint="eastAsia"/>
          <w:sz w:val="28"/>
          <w:szCs w:val="28"/>
        </w:rPr>
        <w:t>女性が書かれた絵札・・</w:t>
      </w:r>
      <w:r w:rsidRPr="003C57D7">
        <w:rPr>
          <w:rFonts w:hint="eastAsia"/>
          <w:sz w:val="28"/>
          <w:szCs w:val="28"/>
        </w:rPr>
        <w:t>・</w:t>
      </w:r>
      <w:r w:rsidRPr="00235ED2">
        <w:rPr>
          <w:rFonts w:hint="eastAsia"/>
          <w:sz w:val="28"/>
          <w:szCs w:val="28"/>
          <w:u w:val="double"/>
        </w:rPr>
        <w:t>捨て札置き場に置かれた</w:t>
      </w:r>
      <w:r w:rsidR="00F13780" w:rsidRPr="00235ED2">
        <w:rPr>
          <w:rFonts w:hint="eastAsia"/>
          <w:sz w:val="28"/>
          <w:szCs w:val="28"/>
          <w:u w:val="double"/>
        </w:rPr>
        <w:t>札を全部もらう。</w:t>
      </w:r>
    </w:p>
    <w:p w:rsidR="00F13780" w:rsidRDefault="00F13780" w:rsidP="00F13780">
      <w:pPr>
        <w:ind w:left="840" w:hangingChars="300" w:hanging="840"/>
        <w:jc w:val="left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813435</wp:posOffset>
            </wp:positionH>
            <wp:positionV relativeFrom="paragraph">
              <wp:posOffset>25400</wp:posOffset>
            </wp:positionV>
            <wp:extent cx="2276475" cy="1200150"/>
            <wp:effectExtent l="19050" t="0" r="9525" b="0"/>
            <wp:wrapNone/>
            <wp:docPr id="10" name="図 10" descr="百人一首の遊び方「坊主めくり」の4枚目の画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百人一首の遊び方「坊主めくり」の4枚目の画像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7885" t="9740" r="6452" b="84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 w:val="28"/>
          <w:szCs w:val="28"/>
        </w:rPr>
        <w:t xml:space="preserve">　　　　　　　　　　　　　　　　　　（捨て札がない場合、</w:t>
      </w:r>
    </w:p>
    <w:p w:rsidR="00F13780" w:rsidRPr="00F13780" w:rsidRDefault="00F13780" w:rsidP="00F13780">
      <w:pPr>
        <w:ind w:leftChars="300" w:left="630" w:firstLineChars="2100" w:firstLine="588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もう一回山札から引く）</w:t>
      </w:r>
    </w:p>
    <w:p w:rsidR="00F13780" w:rsidRDefault="00F13780" w:rsidP="00F13780">
      <w:pPr>
        <w:ind w:left="600" w:hangingChars="300" w:hanging="600"/>
        <w:jc w:val="left"/>
        <w:rPr>
          <w:sz w:val="20"/>
          <w:szCs w:val="20"/>
          <w:bdr w:val="single" w:sz="4" w:space="0" w:color="auto"/>
        </w:rPr>
      </w:pPr>
    </w:p>
    <w:p w:rsidR="00F13780" w:rsidRPr="00F13780" w:rsidRDefault="00F13780" w:rsidP="00F13780">
      <w:pPr>
        <w:ind w:left="600" w:hangingChars="300" w:hanging="600"/>
        <w:jc w:val="left"/>
        <w:rPr>
          <w:sz w:val="20"/>
          <w:szCs w:val="20"/>
          <w:bdr w:val="single" w:sz="4" w:space="0" w:color="auto"/>
        </w:rPr>
      </w:pPr>
    </w:p>
    <w:p w:rsidR="00F13780" w:rsidRDefault="00F13780" w:rsidP="003C57D7">
      <w:pPr>
        <w:ind w:left="960" w:hangingChars="300" w:hanging="960"/>
        <w:jc w:val="left"/>
        <w:rPr>
          <w:sz w:val="32"/>
          <w:szCs w:val="32"/>
        </w:rPr>
      </w:pPr>
      <w:r w:rsidRPr="003C57D7">
        <w:rPr>
          <w:rFonts w:hint="eastAsia"/>
          <w:sz w:val="32"/>
          <w:szCs w:val="32"/>
        </w:rPr>
        <w:t>３．</w:t>
      </w:r>
      <w:r w:rsidR="003C57D7" w:rsidRPr="003C57D7">
        <w:rPr>
          <w:rFonts w:hint="eastAsia"/>
          <w:sz w:val="32"/>
          <w:szCs w:val="32"/>
        </w:rPr>
        <w:t>そして</w:t>
      </w:r>
      <w:r w:rsidR="003C57D7">
        <w:rPr>
          <w:rFonts w:hint="eastAsia"/>
          <w:sz w:val="32"/>
          <w:szCs w:val="32"/>
        </w:rPr>
        <w:t>最後の山札を引き終わったとき、</w:t>
      </w:r>
    </w:p>
    <w:p w:rsidR="003C57D7" w:rsidRDefault="003C57D7" w:rsidP="003C57D7">
      <w:pPr>
        <w:ind w:left="960" w:hangingChars="300" w:hanging="960"/>
        <w:jc w:val="left"/>
        <w:rPr>
          <w:sz w:val="32"/>
          <w:szCs w:val="32"/>
          <w:u w:val="double"/>
        </w:rPr>
      </w:pPr>
      <w:r>
        <w:rPr>
          <w:rFonts w:hint="eastAsia"/>
          <w:sz w:val="32"/>
          <w:szCs w:val="32"/>
        </w:rPr>
        <w:t xml:space="preserve">　　　　</w:t>
      </w:r>
      <w:r w:rsidRPr="003C57D7">
        <w:rPr>
          <w:rFonts w:hint="eastAsia"/>
          <w:sz w:val="32"/>
          <w:szCs w:val="32"/>
          <w:u w:val="double"/>
        </w:rPr>
        <w:t>一番多くの手札を持っている人の勝ち。</w:t>
      </w:r>
    </w:p>
    <w:p w:rsidR="00235ED2" w:rsidRPr="00BE2A00" w:rsidRDefault="00235ED2" w:rsidP="003C57D7">
      <w:pPr>
        <w:ind w:left="960" w:hangingChars="300" w:hanging="960"/>
        <w:jc w:val="left"/>
        <w:rPr>
          <w:sz w:val="32"/>
          <w:szCs w:val="32"/>
          <w:u w:val="double"/>
        </w:rPr>
      </w:pPr>
    </w:p>
    <w:p w:rsidR="00F13780" w:rsidRDefault="00235ED2" w:rsidP="00410D12">
      <w:pPr>
        <w:ind w:left="1320" w:hangingChars="300" w:hanging="1320"/>
        <w:jc w:val="left"/>
        <w:rPr>
          <w:sz w:val="44"/>
          <w:szCs w:val="44"/>
        </w:rPr>
      </w:pPr>
      <w:r w:rsidRPr="00235ED2">
        <w:rPr>
          <w:rFonts w:hint="eastAsia"/>
          <w:sz w:val="44"/>
          <w:szCs w:val="44"/>
        </w:rPr>
        <w:t>つまり、</w:t>
      </w:r>
      <w:r w:rsidR="00150B88">
        <w:rPr>
          <w:rFonts w:hint="eastAsia"/>
          <w:sz w:val="44"/>
          <w:szCs w:val="44"/>
        </w:rPr>
        <w:t>知力も体力も</w:t>
      </w:r>
      <w:r>
        <w:rPr>
          <w:rFonts w:hint="eastAsia"/>
          <w:sz w:val="44"/>
          <w:szCs w:val="44"/>
        </w:rPr>
        <w:t>一切関係ない、</w:t>
      </w:r>
    </w:p>
    <w:p w:rsidR="00235ED2" w:rsidRPr="00235ED2" w:rsidRDefault="00235ED2" w:rsidP="00235ED2">
      <w:pPr>
        <w:ind w:left="2168" w:hangingChars="300" w:hanging="2168"/>
        <w:jc w:val="center"/>
        <w:rPr>
          <w:sz w:val="44"/>
          <w:szCs w:val="44"/>
        </w:rPr>
      </w:pPr>
      <w:r w:rsidRPr="00235ED2">
        <w:rPr>
          <w:rFonts w:hint="eastAsia"/>
          <w:b/>
          <w:sz w:val="72"/>
          <w:szCs w:val="72"/>
        </w:rPr>
        <w:t>運がすべてのゲーム</w:t>
      </w:r>
      <w:r>
        <w:rPr>
          <w:rFonts w:hint="eastAsia"/>
          <w:sz w:val="44"/>
          <w:szCs w:val="44"/>
        </w:rPr>
        <w:t>です。</w:t>
      </w:r>
    </w:p>
    <w:p w:rsidR="00235ED2" w:rsidRDefault="00235ED2" w:rsidP="00410D12">
      <w:pPr>
        <w:ind w:left="1320" w:hangingChars="300" w:hanging="1320"/>
        <w:jc w:val="left"/>
        <w:rPr>
          <w:sz w:val="44"/>
          <w:szCs w:val="44"/>
          <w:bdr w:val="single" w:sz="4" w:space="0" w:color="auto"/>
        </w:rPr>
      </w:pPr>
    </w:p>
    <w:p w:rsidR="00410D12" w:rsidRPr="00410D12" w:rsidRDefault="00492EA7" w:rsidP="00410D12">
      <w:pPr>
        <w:ind w:left="1320" w:hangingChars="300" w:hanging="1320"/>
        <w:jc w:val="left"/>
        <w:rPr>
          <w:sz w:val="44"/>
          <w:szCs w:val="44"/>
          <w:bdr w:val="single" w:sz="4" w:space="0" w:color="auto"/>
        </w:rPr>
      </w:pPr>
      <w:r>
        <w:rPr>
          <w:rFonts w:hint="eastAsia"/>
          <w:sz w:val="44"/>
          <w:szCs w:val="44"/>
          <w:bdr w:val="single" w:sz="4" w:space="0" w:color="auto"/>
        </w:rPr>
        <w:t>応募要領</w:t>
      </w:r>
    </w:p>
    <w:p w:rsidR="00FA1FB5" w:rsidRDefault="00410D12" w:rsidP="00FA1FB5">
      <w:pPr>
        <w:ind w:left="960" w:hangingChars="300" w:hanging="960"/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　・</w:t>
      </w:r>
      <w:r w:rsidRPr="00410D12">
        <w:rPr>
          <w:rFonts w:hint="eastAsia"/>
          <w:sz w:val="32"/>
          <w:szCs w:val="32"/>
        </w:rPr>
        <w:t>参加したい</w:t>
      </w:r>
      <w:r>
        <w:rPr>
          <w:rFonts w:hint="eastAsia"/>
          <w:sz w:val="32"/>
          <w:szCs w:val="32"/>
        </w:rPr>
        <w:t>人は、</w:t>
      </w:r>
      <w:r w:rsidR="00F14DE4">
        <w:rPr>
          <w:rFonts w:hint="eastAsia"/>
          <w:sz w:val="32"/>
          <w:szCs w:val="32"/>
          <w:u w:val="double"/>
        </w:rPr>
        <w:t>1</w:t>
      </w:r>
      <w:r w:rsidRPr="00410D12">
        <w:rPr>
          <w:rFonts w:hint="eastAsia"/>
          <w:sz w:val="32"/>
          <w:szCs w:val="32"/>
          <w:u w:val="double"/>
        </w:rPr>
        <w:t>月</w:t>
      </w:r>
      <w:r w:rsidR="00F14DE4">
        <w:rPr>
          <w:rFonts w:hint="eastAsia"/>
          <w:sz w:val="32"/>
          <w:szCs w:val="32"/>
          <w:u w:val="double"/>
        </w:rPr>
        <w:t>13</w:t>
      </w:r>
      <w:r w:rsidRPr="00410D12">
        <w:rPr>
          <w:rFonts w:hint="eastAsia"/>
          <w:sz w:val="32"/>
          <w:szCs w:val="32"/>
          <w:u w:val="double"/>
        </w:rPr>
        <w:t>日（</w:t>
      </w:r>
      <w:r w:rsidR="00F14DE4">
        <w:rPr>
          <w:rFonts w:hint="eastAsia"/>
          <w:sz w:val="32"/>
          <w:szCs w:val="32"/>
          <w:u w:val="double"/>
        </w:rPr>
        <w:t>火</w:t>
      </w:r>
      <w:r w:rsidRPr="00410D12">
        <w:rPr>
          <w:rFonts w:hint="eastAsia"/>
          <w:sz w:val="32"/>
          <w:szCs w:val="32"/>
          <w:u w:val="double"/>
        </w:rPr>
        <w:t>）まで</w:t>
      </w:r>
      <w:r w:rsidR="00FA1FB5">
        <w:rPr>
          <w:rFonts w:hint="eastAsia"/>
          <w:sz w:val="32"/>
          <w:szCs w:val="32"/>
        </w:rPr>
        <w:t>に図書館へ</w:t>
      </w:r>
      <w:r w:rsidR="00611788">
        <w:rPr>
          <w:rFonts w:hint="eastAsia"/>
          <w:sz w:val="32"/>
          <w:szCs w:val="32"/>
        </w:rPr>
        <w:t>お知らせ</w:t>
      </w:r>
      <w:r w:rsidR="00F14DE4">
        <w:rPr>
          <w:rFonts w:hint="eastAsia"/>
          <w:sz w:val="32"/>
          <w:szCs w:val="32"/>
        </w:rPr>
        <w:t>く</w:t>
      </w:r>
      <w:r>
        <w:rPr>
          <w:rFonts w:hint="eastAsia"/>
          <w:sz w:val="32"/>
          <w:szCs w:val="32"/>
        </w:rPr>
        <w:t>だ</w:t>
      </w:r>
    </w:p>
    <w:p w:rsidR="0044603C" w:rsidRDefault="00410D12" w:rsidP="00FA1FB5">
      <w:pPr>
        <w:ind w:leftChars="300" w:left="630"/>
        <w:jc w:val="left"/>
        <w:rPr>
          <w:sz w:val="28"/>
          <w:szCs w:val="28"/>
        </w:rPr>
      </w:pPr>
      <w:r>
        <w:rPr>
          <w:rFonts w:hint="eastAsia"/>
          <w:sz w:val="32"/>
          <w:szCs w:val="32"/>
        </w:rPr>
        <w:t>さい。</w:t>
      </w:r>
      <w:r w:rsidR="0044603C" w:rsidRPr="0044603C">
        <w:rPr>
          <w:rFonts w:asciiTheme="minorEastAsia" w:hAnsiTheme="minorEastAsia" w:hint="eastAsia"/>
          <w:b/>
          <w:sz w:val="32"/>
          <w:szCs w:val="32"/>
          <w:u w:val="single"/>
        </w:rPr>
        <w:t>先着</w:t>
      </w:r>
      <w:r w:rsidR="00F14DE4">
        <w:rPr>
          <w:rFonts w:asciiTheme="minorEastAsia" w:hAnsiTheme="minorEastAsia" w:hint="eastAsia"/>
          <w:b/>
          <w:sz w:val="32"/>
          <w:szCs w:val="32"/>
          <w:u w:val="single"/>
        </w:rPr>
        <w:t>10</w:t>
      </w:r>
      <w:r w:rsidR="0044603C" w:rsidRPr="0044603C">
        <w:rPr>
          <w:rFonts w:asciiTheme="minorEastAsia" w:hAnsiTheme="minorEastAsia" w:hint="eastAsia"/>
          <w:b/>
          <w:sz w:val="32"/>
          <w:szCs w:val="32"/>
          <w:u w:val="single"/>
        </w:rPr>
        <w:t>名までの募集となります</w:t>
      </w:r>
      <w:r w:rsidR="007C1BAF">
        <w:rPr>
          <w:rFonts w:asciiTheme="minorEastAsia" w:hAnsiTheme="minorEastAsia" w:hint="eastAsia"/>
          <w:b/>
          <w:sz w:val="32"/>
          <w:szCs w:val="32"/>
          <w:u w:val="single"/>
        </w:rPr>
        <w:t>。</w:t>
      </w:r>
      <w:r w:rsidR="009E15BD">
        <w:rPr>
          <w:rFonts w:asciiTheme="minorEastAsia" w:hAnsiTheme="minorEastAsia" w:hint="eastAsia"/>
          <w:b/>
          <w:sz w:val="32"/>
          <w:szCs w:val="32"/>
          <w:u w:val="single"/>
        </w:rPr>
        <w:t>お早めにご応募ください。</w:t>
      </w:r>
      <w:r w:rsidR="00235ED2" w:rsidRPr="00235ED2">
        <w:rPr>
          <w:rFonts w:asciiTheme="minorEastAsia" w:hAnsiTheme="minorEastAsia" w:hint="eastAsia"/>
          <w:b/>
          <w:sz w:val="32"/>
          <w:szCs w:val="32"/>
        </w:rPr>
        <w:t xml:space="preserve">　</w:t>
      </w:r>
      <w:r w:rsidR="00F14DE4">
        <w:rPr>
          <w:rFonts w:hint="eastAsia"/>
          <w:sz w:val="28"/>
          <w:szCs w:val="28"/>
        </w:rPr>
        <w:t>※賞品などは特にありません。</w:t>
      </w:r>
    </w:p>
    <w:p w:rsidR="00F14DE4" w:rsidRDefault="00BC54BB" w:rsidP="00F14DE4">
      <w:pPr>
        <w:ind w:firstLineChars="300" w:firstLine="840"/>
        <w:jc w:val="left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4671060</wp:posOffset>
            </wp:positionH>
            <wp:positionV relativeFrom="paragraph">
              <wp:posOffset>210820</wp:posOffset>
            </wp:positionV>
            <wp:extent cx="1333500" cy="1734820"/>
            <wp:effectExtent l="19050" t="0" r="0" b="0"/>
            <wp:wrapNone/>
            <wp:docPr id="3" name="igImage" descr="http://ecx.images-amazon.com/images/I/51Q010RTRD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gImage" descr="http://ecx.images-amazon.com/images/I/51Q010RTRDL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734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3023235</wp:posOffset>
            </wp:positionH>
            <wp:positionV relativeFrom="paragraph">
              <wp:posOffset>149225</wp:posOffset>
            </wp:positionV>
            <wp:extent cx="1402715" cy="1798955"/>
            <wp:effectExtent l="19050" t="0" r="6985" b="0"/>
            <wp:wrapNone/>
            <wp:docPr id="2" name="図 1" descr="まんが百人一首なんでも事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まんが百人一首なんでも事典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2715" cy="179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14DE4" w:rsidRPr="00FA1FB5" w:rsidRDefault="00235ED2" w:rsidP="00F14DE4">
      <w:pPr>
        <w:jc w:val="left"/>
        <w:rPr>
          <w:sz w:val="36"/>
          <w:szCs w:val="36"/>
        </w:rPr>
      </w:pPr>
      <w:r w:rsidRPr="00FA1FB5">
        <w:rPr>
          <w:rFonts w:hint="eastAsia"/>
          <w:sz w:val="36"/>
          <w:szCs w:val="36"/>
        </w:rPr>
        <w:t>★図書のお知らせ★</w:t>
      </w:r>
    </w:p>
    <w:p w:rsidR="00B02D38" w:rsidRPr="003C48D8" w:rsidRDefault="00235ED2" w:rsidP="00F14DE4">
      <w:pPr>
        <w:jc w:val="left"/>
        <w:rPr>
          <w:sz w:val="24"/>
          <w:szCs w:val="24"/>
        </w:rPr>
      </w:pPr>
      <w:r w:rsidRPr="00235ED2">
        <w:rPr>
          <w:rFonts w:hint="eastAsia"/>
          <w:sz w:val="28"/>
          <w:szCs w:val="28"/>
        </w:rPr>
        <w:t xml:space="preserve">　</w:t>
      </w:r>
      <w:r w:rsidRPr="003F5D6F">
        <w:rPr>
          <w:rFonts w:hint="eastAsia"/>
          <w:sz w:val="24"/>
          <w:szCs w:val="24"/>
          <w:u w:val="single"/>
        </w:rPr>
        <w:t>百人一首を題材に</w:t>
      </w:r>
      <w:r w:rsidR="00EF364F" w:rsidRPr="003F5D6F">
        <w:rPr>
          <w:rFonts w:hint="eastAsia"/>
          <w:sz w:val="24"/>
          <w:szCs w:val="24"/>
          <w:u w:val="single"/>
        </w:rPr>
        <w:t>した</w:t>
      </w:r>
      <w:r w:rsidR="00B02D38">
        <w:rPr>
          <w:rFonts w:hint="eastAsia"/>
          <w:sz w:val="24"/>
          <w:szCs w:val="24"/>
          <w:u w:val="single"/>
        </w:rPr>
        <w:t>本</w:t>
      </w:r>
      <w:r w:rsidR="003F5D6F">
        <w:rPr>
          <w:rFonts w:hint="eastAsia"/>
          <w:sz w:val="24"/>
          <w:szCs w:val="24"/>
        </w:rPr>
        <w:t>が図書館に</w:t>
      </w:r>
      <w:r w:rsidR="003C48D8">
        <w:rPr>
          <w:rFonts w:hint="eastAsia"/>
          <w:sz w:val="24"/>
          <w:szCs w:val="24"/>
        </w:rPr>
        <w:t xml:space="preserve">　　　</w:t>
      </w:r>
    </w:p>
    <w:p w:rsidR="00235ED2" w:rsidRDefault="00B02D38" w:rsidP="00B02D38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いくつか</w:t>
      </w:r>
      <w:r w:rsidR="003F5D6F">
        <w:rPr>
          <w:rFonts w:hint="eastAsia"/>
          <w:sz w:val="24"/>
          <w:szCs w:val="24"/>
        </w:rPr>
        <w:t>あります。</w:t>
      </w:r>
    </w:p>
    <w:p w:rsidR="003F5D6F" w:rsidRDefault="003F5D6F" w:rsidP="003F5D6F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和歌にこめられた</w:t>
      </w:r>
      <w:r w:rsidR="00B02D38">
        <w:rPr>
          <w:rFonts w:hint="eastAsia"/>
          <w:sz w:val="24"/>
          <w:szCs w:val="24"/>
        </w:rPr>
        <w:t>日本人の心を感じ</w:t>
      </w:r>
      <w:r w:rsidR="00AC6BF4">
        <w:rPr>
          <w:rFonts w:hint="eastAsia"/>
          <w:sz w:val="24"/>
          <w:szCs w:val="24"/>
        </w:rPr>
        <w:t xml:space="preserve">　　　</w:t>
      </w:r>
    </w:p>
    <w:p w:rsidR="00B02D38" w:rsidRPr="00B02D38" w:rsidRDefault="00B02D38" w:rsidP="003F5D6F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てみてはいかがでしょうか。</w:t>
      </w:r>
    </w:p>
    <w:sectPr w:rsidR="00B02D38" w:rsidRPr="00B02D38" w:rsidSect="0089408E">
      <w:pgSz w:w="11906" w:h="16838"/>
      <w:pgMar w:top="1985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59B9" w:rsidRDefault="00F859B9" w:rsidP="002755EF">
      <w:r>
        <w:separator/>
      </w:r>
    </w:p>
  </w:endnote>
  <w:endnote w:type="continuationSeparator" w:id="0">
    <w:p w:rsidR="00F859B9" w:rsidRDefault="00F859B9" w:rsidP="002755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59B9" w:rsidRDefault="00F859B9" w:rsidP="002755EF">
      <w:r>
        <w:separator/>
      </w:r>
    </w:p>
  </w:footnote>
  <w:footnote w:type="continuationSeparator" w:id="0">
    <w:p w:rsidR="00F859B9" w:rsidRDefault="00F859B9" w:rsidP="002755E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1746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9408E"/>
    <w:rsid w:val="0000300B"/>
    <w:rsid w:val="00092941"/>
    <w:rsid w:val="000E34C8"/>
    <w:rsid w:val="00150B88"/>
    <w:rsid w:val="00166E5D"/>
    <w:rsid w:val="001A0BDA"/>
    <w:rsid w:val="001B1958"/>
    <w:rsid w:val="001F3C86"/>
    <w:rsid w:val="001F635E"/>
    <w:rsid w:val="00221A88"/>
    <w:rsid w:val="00235ED2"/>
    <w:rsid w:val="002755EF"/>
    <w:rsid w:val="002A7F08"/>
    <w:rsid w:val="003C48D8"/>
    <w:rsid w:val="003C57D7"/>
    <w:rsid w:val="003D5AC3"/>
    <w:rsid w:val="003F5D6F"/>
    <w:rsid w:val="00410D12"/>
    <w:rsid w:val="0044603C"/>
    <w:rsid w:val="00492EA7"/>
    <w:rsid w:val="004A185A"/>
    <w:rsid w:val="004B3319"/>
    <w:rsid w:val="004B4E0C"/>
    <w:rsid w:val="004E0376"/>
    <w:rsid w:val="00526D0B"/>
    <w:rsid w:val="00566099"/>
    <w:rsid w:val="00590693"/>
    <w:rsid w:val="005F506A"/>
    <w:rsid w:val="00611788"/>
    <w:rsid w:val="006439BB"/>
    <w:rsid w:val="00661671"/>
    <w:rsid w:val="006801F1"/>
    <w:rsid w:val="006B1850"/>
    <w:rsid w:val="006E1B4E"/>
    <w:rsid w:val="006F0E2B"/>
    <w:rsid w:val="006F2767"/>
    <w:rsid w:val="006F61E0"/>
    <w:rsid w:val="00707DA7"/>
    <w:rsid w:val="00750864"/>
    <w:rsid w:val="007566F9"/>
    <w:rsid w:val="007C1BAF"/>
    <w:rsid w:val="00883A9F"/>
    <w:rsid w:val="0089408E"/>
    <w:rsid w:val="00992327"/>
    <w:rsid w:val="009E15BD"/>
    <w:rsid w:val="009E38BD"/>
    <w:rsid w:val="00A124A1"/>
    <w:rsid w:val="00A5578D"/>
    <w:rsid w:val="00AC6BF4"/>
    <w:rsid w:val="00B02D38"/>
    <w:rsid w:val="00B84F23"/>
    <w:rsid w:val="00BC54BB"/>
    <w:rsid w:val="00BC63C5"/>
    <w:rsid w:val="00BD2AC3"/>
    <w:rsid w:val="00BE2A00"/>
    <w:rsid w:val="00BE2EB9"/>
    <w:rsid w:val="00C57479"/>
    <w:rsid w:val="00C64FD9"/>
    <w:rsid w:val="00CC399B"/>
    <w:rsid w:val="00CE46E3"/>
    <w:rsid w:val="00D42275"/>
    <w:rsid w:val="00D436DD"/>
    <w:rsid w:val="00DA3D67"/>
    <w:rsid w:val="00E0233E"/>
    <w:rsid w:val="00E3314B"/>
    <w:rsid w:val="00E46454"/>
    <w:rsid w:val="00E5720E"/>
    <w:rsid w:val="00E678B0"/>
    <w:rsid w:val="00EA3392"/>
    <w:rsid w:val="00EB6E6E"/>
    <w:rsid w:val="00ED2D0A"/>
    <w:rsid w:val="00EF364F"/>
    <w:rsid w:val="00F0163F"/>
    <w:rsid w:val="00F13780"/>
    <w:rsid w:val="00F14DE4"/>
    <w:rsid w:val="00F859B9"/>
    <w:rsid w:val="00FA1FB5"/>
    <w:rsid w:val="00FC4DE7"/>
    <w:rsid w:val="00FD4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6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40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9408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2755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2755EF"/>
  </w:style>
  <w:style w:type="paragraph" w:styleId="a7">
    <w:name w:val="footer"/>
    <w:basedOn w:val="a"/>
    <w:link w:val="a8"/>
    <w:uiPriority w:val="99"/>
    <w:semiHidden/>
    <w:unhideWhenUsed/>
    <w:rsid w:val="002755E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2755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setup</cp:lastModifiedBy>
  <cp:revision>19</cp:revision>
  <cp:lastPrinted>2015-01-06T00:00:00Z</cp:lastPrinted>
  <dcterms:created xsi:type="dcterms:W3CDTF">2014-12-24T06:30:00Z</dcterms:created>
  <dcterms:modified xsi:type="dcterms:W3CDTF">2015-01-06T00:18:00Z</dcterms:modified>
</cp:coreProperties>
</file>